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4A" w:rsidRPr="000C2685" w:rsidRDefault="00D5754A" w:rsidP="00D5754A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附件2</w:t>
      </w:r>
    </w:p>
    <w:p w:rsidR="00D5754A" w:rsidRPr="003C6D77" w:rsidRDefault="00D5754A" w:rsidP="00D5754A">
      <w:pPr>
        <w:jc w:val="center"/>
        <w:rPr>
          <w:rFonts w:ascii="仿宋_GB2312" w:eastAsia="仿宋_GB2312"/>
          <w:b/>
          <w:sz w:val="44"/>
          <w:szCs w:val="44"/>
        </w:rPr>
      </w:pPr>
      <w:r w:rsidRPr="003C6D77">
        <w:rPr>
          <w:rFonts w:ascii="仿宋_GB2312" w:eastAsia="仿宋_GB2312" w:hint="eastAsia"/>
          <w:b/>
          <w:sz w:val="44"/>
          <w:szCs w:val="44"/>
        </w:rPr>
        <w:t>会议地点交通图</w:t>
      </w:r>
    </w:p>
    <w:p w:rsidR="00D5754A" w:rsidRPr="000C2685" w:rsidRDefault="00D5754A" w:rsidP="00D5754A">
      <w:pPr>
        <w:jc w:val="center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6C358436" wp14:editId="5C1DF557">
            <wp:extent cx="5227320" cy="40544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4A" w:rsidRPr="000C2685" w:rsidRDefault="00D5754A" w:rsidP="00D5754A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乘车路线：</w:t>
      </w:r>
    </w:p>
    <w:p w:rsidR="00D5754A" w:rsidRPr="000C2685" w:rsidRDefault="00D5754A" w:rsidP="00D5754A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1、洛阳龙门站（距离约12公里）：</w:t>
      </w:r>
    </w:p>
    <w:p w:rsidR="00D5754A" w:rsidRPr="000C2685" w:rsidRDefault="00D5754A" w:rsidP="00D5754A">
      <w:pPr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乘坐出租</w:t>
      </w:r>
      <w:r w:rsidRPr="000C2685">
        <w:rPr>
          <w:rFonts w:ascii="仿宋_GB2312" w:eastAsia="仿宋_GB2312" w:hint="eastAsia"/>
          <w:sz w:val="32"/>
          <w:szCs w:val="32"/>
        </w:rPr>
        <w:t>车需时30分钟，费用约20元；</w:t>
      </w:r>
    </w:p>
    <w:p w:rsidR="00D5754A" w:rsidRPr="000C2685" w:rsidRDefault="00D5754A" w:rsidP="00D5754A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方案二：出站后向东步行约600米至洛阳市妇女儿童医疗保健中心站乘坐75路公交车（共29站约90分钟）至牡丹广场站下车即到。</w:t>
      </w:r>
    </w:p>
    <w:p w:rsidR="00D5754A" w:rsidRPr="000C2685" w:rsidRDefault="00D5754A" w:rsidP="00D5754A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2、洛阳机场（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距酒店约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14公里）：</w:t>
      </w:r>
    </w:p>
    <w:p w:rsidR="00D5754A" w:rsidRPr="000C2685" w:rsidRDefault="00D5754A" w:rsidP="00D5754A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乘坐出租</w:t>
      </w:r>
      <w:r w:rsidRPr="000C2685">
        <w:rPr>
          <w:rFonts w:ascii="仿宋_GB2312" w:eastAsia="仿宋_GB2312" w:hint="eastAsia"/>
          <w:sz w:val="32"/>
          <w:szCs w:val="32"/>
        </w:rPr>
        <w:t>车需时30分钟，费用约20元；</w:t>
      </w:r>
    </w:p>
    <w:p w:rsidR="00D5754A" w:rsidRPr="000C2685" w:rsidRDefault="00D5754A" w:rsidP="00D5754A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方案二：步行至飞机场候机楼站乘坐27路公交车（共22站约80分钟）至延安路丽新路口站下车向西步行约700米即</w:t>
      </w:r>
      <w:r w:rsidRPr="000C2685">
        <w:rPr>
          <w:rFonts w:ascii="仿宋_GB2312" w:eastAsia="仿宋_GB2312" w:hint="eastAsia"/>
          <w:sz w:val="32"/>
          <w:szCs w:val="32"/>
        </w:rPr>
        <w:lastRenderedPageBreak/>
        <w:t>到。</w:t>
      </w:r>
    </w:p>
    <w:p w:rsidR="00D5754A" w:rsidRPr="000C2685" w:rsidRDefault="00D5754A" w:rsidP="00D5754A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3、洛阳站（距离约7公里）：</w:t>
      </w:r>
    </w:p>
    <w:p w:rsidR="00D5754A" w:rsidRPr="000C2685" w:rsidRDefault="00D5754A" w:rsidP="00D5754A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乘坐出租</w:t>
      </w:r>
      <w:r w:rsidRPr="000C2685">
        <w:rPr>
          <w:rFonts w:ascii="仿宋_GB2312" w:eastAsia="仿宋_GB2312" w:hint="eastAsia"/>
          <w:sz w:val="32"/>
          <w:szCs w:val="32"/>
        </w:rPr>
        <w:t>车需时15分钟，费用约15元；</w:t>
      </w:r>
    </w:p>
    <w:p w:rsidR="00D5754A" w:rsidRPr="000C2685" w:rsidRDefault="00D5754A" w:rsidP="00D5754A">
      <w:pPr>
        <w:jc w:val="left"/>
        <w:rPr>
          <w:rFonts w:ascii="仿宋_GB2312" w:eastAsia="仿宋_GB2312"/>
          <w:sz w:val="32"/>
          <w:szCs w:val="32"/>
        </w:rPr>
      </w:pPr>
      <w:r w:rsidRPr="000C2685">
        <w:rPr>
          <w:rFonts w:ascii="仿宋_GB2312" w:eastAsia="仿宋_GB2312" w:hint="eastAsia"/>
          <w:sz w:val="32"/>
          <w:szCs w:val="32"/>
        </w:rPr>
        <w:t>方案二：步行至洛阳公交车站乘坐14路公交车（共15站约40分钟）至牡丹广场西(</w:t>
      </w:r>
      <w:proofErr w:type="gramStart"/>
      <w:r w:rsidRPr="000C2685">
        <w:rPr>
          <w:rFonts w:ascii="仿宋_GB2312" w:eastAsia="仿宋_GB2312" w:hint="eastAsia"/>
          <w:sz w:val="32"/>
          <w:szCs w:val="32"/>
        </w:rPr>
        <w:t>西苑路</w:t>
      </w:r>
      <w:proofErr w:type="gramEnd"/>
      <w:r w:rsidRPr="000C2685">
        <w:rPr>
          <w:rFonts w:ascii="仿宋_GB2312" w:eastAsia="仿宋_GB2312" w:hint="eastAsia"/>
          <w:sz w:val="32"/>
          <w:szCs w:val="32"/>
        </w:rPr>
        <w:t>天津路口)站下车步行约100米即到。</w:t>
      </w:r>
    </w:p>
    <w:p w:rsidR="002565CA" w:rsidRPr="00D5754A" w:rsidRDefault="002565CA">
      <w:bookmarkStart w:id="0" w:name="_GoBack"/>
      <w:bookmarkEnd w:id="0"/>
    </w:p>
    <w:sectPr w:rsidR="002565CA" w:rsidRPr="00D57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4A"/>
    <w:rsid w:val="002565CA"/>
    <w:rsid w:val="00D5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尹福静</dc:creator>
  <cp:lastModifiedBy>尹福静</cp:lastModifiedBy>
  <cp:revision>1</cp:revision>
  <dcterms:created xsi:type="dcterms:W3CDTF">2016-09-19T06:21:00Z</dcterms:created>
  <dcterms:modified xsi:type="dcterms:W3CDTF">2016-09-19T06:22:00Z</dcterms:modified>
</cp:coreProperties>
</file>