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A8" w:rsidRPr="009B3567" w:rsidRDefault="005301BF">
      <w:pPr>
        <w:rPr>
          <w:rFonts w:ascii="黑体" w:eastAsia="黑体"/>
          <w:b/>
          <w:sz w:val="30"/>
          <w:szCs w:val="30"/>
        </w:rPr>
      </w:pPr>
      <w:r w:rsidRPr="009B3567">
        <w:rPr>
          <w:rFonts w:ascii="黑体" w:eastAsia="黑体" w:hint="eastAsia"/>
          <w:b/>
          <w:sz w:val="30"/>
          <w:szCs w:val="30"/>
        </w:rPr>
        <w:t>附件</w:t>
      </w:r>
      <w:r w:rsidR="00736467" w:rsidRPr="009B3567">
        <w:rPr>
          <w:rFonts w:ascii="黑体" w:eastAsia="黑体" w:hint="eastAsia"/>
          <w:b/>
          <w:sz w:val="30"/>
          <w:szCs w:val="30"/>
        </w:rPr>
        <w:t>：</w:t>
      </w:r>
    </w:p>
    <w:p w:rsidR="000877FE" w:rsidRPr="009B3567" w:rsidRDefault="00736467" w:rsidP="009C0F4F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9B3567">
        <w:rPr>
          <w:rFonts w:ascii="方正小标宋简体" w:eastAsia="方正小标宋简体" w:hint="eastAsia"/>
          <w:b/>
          <w:sz w:val="44"/>
          <w:szCs w:val="44"/>
        </w:rPr>
        <w:t>提升火电灵活性试点项目清单</w:t>
      </w:r>
    </w:p>
    <w:tbl>
      <w:tblPr>
        <w:tblStyle w:val="a3"/>
        <w:tblW w:w="14676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817"/>
        <w:gridCol w:w="1134"/>
        <w:gridCol w:w="1418"/>
        <w:gridCol w:w="2973"/>
        <w:gridCol w:w="2130"/>
        <w:gridCol w:w="1843"/>
        <w:gridCol w:w="1276"/>
        <w:gridCol w:w="1559"/>
        <w:gridCol w:w="1526"/>
      </w:tblGrid>
      <w:tr w:rsidR="00D523EF" w:rsidRPr="00736467" w:rsidTr="004B5708">
        <w:trPr>
          <w:tblHeader/>
        </w:trPr>
        <w:tc>
          <w:tcPr>
            <w:tcW w:w="817" w:type="dxa"/>
            <w:vAlign w:val="center"/>
          </w:tcPr>
          <w:p w:rsidR="00D523EF" w:rsidRPr="00736467" w:rsidRDefault="00D523EF" w:rsidP="00736467"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28"/>
                <w:szCs w:val="32"/>
              </w:rPr>
            </w:pPr>
            <w:r w:rsidRPr="00736467">
              <w:rPr>
                <w:rFonts w:ascii="黑体" w:eastAsia="黑体" w:hint="eastAsia"/>
                <w:b/>
                <w:sz w:val="28"/>
                <w:szCs w:val="32"/>
              </w:rPr>
              <w:t>编号</w:t>
            </w:r>
          </w:p>
        </w:tc>
        <w:tc>
          <w:tcPr>
            <w:tcW w:w="1134" w:type="dxa"/>
            <w:vAlign w:val="center"/>
          </w:tcPr>
          <w:p w:rsidR="00D523EF" w:rsidRPr="00736467" w:rsidRDefault="00D523EF" w:rsidP="00736467"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28"/>
                <w:szCs w:val="32"/>
              </w:rPr>
            </w:pPr>
            <w:r w:rsidRPr="00736467">
              <w:rPr>
                <w:rFonts w:ascii="黑体" w:eastAsia="黑体" w:hint="eastAsia"/>
                <w:b/>
                <w:sz w:val="28"/>
                <w:szCs w:val="32"/>
              </w:rPr>
              <w:t>省份</w:t>
            </w:r>
          </w:p>
        </w:tc>
        <w:tc>
          <w:tcPr>
            <w:tcW w:w="1418" w:type="dxa"/>
            <w:vAlign w:val="center"/>
          </w:tcPr>
          <w:p w:rsidR="00D523EF" w:rsidRPr="00736467" w:rsidRDefault="00D523EF" w:rsidP="00736467"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28"/>
                <w:szCs w:val="32"/>
              </w:rPr>
            </w:pPr>
            <w:r w:rsidRPr="00736467">
              <w:rPr>
                <w:rFonts w:ascii="黑体" w:eastAsia="黑体" w:hint="eastAsia"/>
                <w:b/>
                <w:sz w:val="28"/>
                <w:szCs w:val="32"/>
              </w:rPr>
              <w:t>集团</w:t>
            </w:r>
          </w:p>
        </w:tc>
        <w:tc>
          <w:tcPr>
            <w:tcW w:w="2973" w:type="dxa"/>
            <w:vAlign w:val="center"/>
          </w:tcPr>
          <w:p w:rsidR="00D523EF" w:rsidRPr="00736467" w:rsidRDefault="00D523EF" w:rsidP="00736467"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28"/>
                <w:szCs w:val="32"/>
              </w:rPr>
            </w:pPr>
            <w:r w:rsidRPr="00736467">
              <w:rPr>
                <w:rFonts w:ascii="黑体" w:eastAsia="黑体" w:hint="eastAsia"/>
                <w:b/>
                <w:sz w:val="28"/>
                <w:szCs w:val="32"/>
              </w:rPr>
              <w:t>电厂名称</w:t>
            </w:r>
          </w:p>
        </w:tc>
        <w:tc>
          <w:tcPr>
            <w:tcW w:w="2130" w:type="dxa"/>
            <w:vAlign w:val="center"/>
          </w:tcPr>
          <w:p w:rsidR="00D523EF" w:rsidRPr="00736467" w:rsidRDefault="00D523EF" w:rsidP="00736467"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28"/>
                <w:szCs w:val="32"/>
              </w:rPr>
            </w:pPr>
            <w:r w:rsidRPr="00736467">
              <w:rPr>
                <w:rFonts w:ascii="黑体" w:eastAsia="黑体" w:hint="eastAsia"/>
                <w:b/>
                <w:sz w:val="28"/>
                <w:szCs w:val="32"/>
              </w:rPr>
              <w:t>装机容量</w:t>
            </w:r>
          </w:p>
          <w:p w:rsidR="00D523EF" w:rsidRPr="00736467" w:rsidRDefault="00D523EF" w:rsidP="00736467"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28"/>
                <w:szCs w:val="32"/>
              </w:rPr>
            </w:pPr>
            <w:r w:rsidRPr="00736467">
              <w:rPr>
                <w:rFonts w:ascii="黑体" w:eastAsia="黑体" w:hint="eastAsia"/>
                <w:b/>
                <w:sz w:val="28"/>
                <w:szCs w:val="32"/>
              </w:rPr>
              <w:t>（万千瓦）</w:t>
            </w:r>
          </w:p>
        </w:tc>
        <w:tc>
          <w:tcPr>
            <w:tcW w:w="1843" w:type="dxa"/>
            <w:vAlign w:val="center"/>
          </w:tcPr>
          <w:p w:rsidR="00D523EF" w:rsidRPr="00736467" w:rsidRDefault="00D523EF" w:rsidP="00736467"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28"/>
                <w:szCs w:val="32"/>
              </w:rPr>
            </w:pPr>
            <w:r w:rsidRPr="00736467">
              <w:rPr>
                <w:rFonts w:ascii="黑体" w:eastAsia="黑体" w:hint="eastAsia"/>
                <w:b/>
                <w:sz w:val="28"/>
                <w:szCs w:val="32"/>
              </w:rPr>
              <w:t>投产年份</w:t>
            </w:r>
          </w:p>
        </w:tc>
        <w:tc>
          <w:tcPr>
            <w:tcW w:w="1276" w:type="dxa"/>
            <w:vAlign w:val="center"/>
          </w:tcPr>
          <w:p w:rsidR="00D523EF" w:rsidRPr="00736467" w:rsidRDefault="00D523EF" w:rsidP="00736467"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28"/>
                <w:szCs w:val="32"/>
              </w:rPr>
            </w:pPr>
            <w:r>
              <w:rPr>
                <w:rFonts w:ascii="黑体" w:eastAsia="黑体" w:hint="eastAsia"/>
                <w:b/>
                <w:sz w:val="28"/>
                <w:szCs w:val="32"/>
              </w:rPr>
              <w:t>类型</w:t>
            </w:r>
          </w:p>
        </w:tc>
        <w:tc>
          <w:tcPr>
            <w:tcW w:w="1559" w:type="dxa"/>
            <w:vAlign w:val="center"/>
          </w:tcPr>
          <w:p w:rsidR="00D523EF" w:rsidRPr="00736467" w:rsidRDefault="00D523EF" w:rsidP="00736467"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28"/>
                <w:szCs w:val="32"/>
              </w:rPr>
            </w:pPr>
            <w:r>
              <w:rPr>
                <w:rFonts w:ascii="黑体" w:eastAsia="黑体" w:hint="eastAsia"/>
                <w:b/>
                <w:sz w:val="28"/>
                <w:szCs w:val="32"/>
              </w:rPr>
              <w:t>参数</w:t>
            </w:r>
          </w:p>
        </w:tc>
        <w:tc>
          <w:tcPr>
            <w:tcW w:w="1526" w:type="dxa"/>
            <w:vAlign w:val="center"/>
          </w:tcPr>
          <w:p w:rsidR="00D523EF" w:rsidRDefault="00D523EF" w:rsidP="00E70EA6">
            <w:pPr>
              <w:adjustRightInd w:val="0"/>
              <w:snapToGrid w:val="0"/>
              <w:jc w:val="center"/>
              <w:rPr>
                <w:rFonts w:ascii="黑体" w:eastAsia="黑体"/>
                <w:b/>
                <w:sz w:val="28"/>
                <w:szCs w:val="32"/>
              </w:rPr>
            </w:pPr>
            <w:r>
              <w:rPr>
                <w:rFonts w:ascii="黑体" w:eastAsia="黑体" w:hint="eastAsia"/>
                <w:b/>
                <w:sz w:val="28"/>
                <w:szCs w:val="32"/>
              </w:rPr>
              <w:t>冷却方式</w:t>
            </w:r>
          </w:p>
        </w:tc>
      </w:tr>
      <w:tr w:rsidR="00D523EF" w:rsidRPr="00736467" w:rsidTr="004B5708">
        <w:trPr>
          <w:trHeight w:val="70"/>
        </w:trPr>
        <w:tc>
          <w:tcPr>
            <w:tcW w:w="817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4D34A1" w:rsidRPr="004D34A1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D34A1">
              <w:rPr>
                <w:rFonts w:ascii="仿宋_GB2312" w:eastAsia="仿宋_GB2312" w:hint="eastAsia"/>
                <w:sz w:val="30"/>
                <w:szCs w:val="30"/>
              </w:rPr>
              <w:t>辽宁</w:t>
            </w:r>
          </w:p>
        </w:tc>
        <w:tc>
          <w:tcPr>
            <w:tcW w:w="1418" w:type="dxa"/>
            <w:vAlign w:val="center"/>
          </w:tcPr>
          <w:p w:rsidR="004D34A1" w:rsidRPr="004D34A1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D34A1">
              <w:rPr>
                <w:rFonts w:ascii="仿宋_GB2312" w:eastAsia="仿宋_GB2312" w:hint="eastAsia"/>
                <w:sz w:val="30"/>
                <w:szCs w:val="30"/>
              </w:rPr>
              <w:t>华</w:t>
            </w:r>
            <w:r>
              <w:rPr>
                <w:rFonts w:ascii="仿宋_GB2312" w:eastAsia="仿宋_GB2312" w:hint="eastAsia"/>
                <w:sz w:val="30"/>
                <w:szCs w:val="30"/>
              </w:rPr>
              <w:t>能</w:t>
            </w:r>
          </w:p>
        </w:tc>
        <w:tc>
          <w:tcPr>
            <w:tcW w:w="2973" w:type="dxa"/>
            <w:vAlign w:val="center"/>
          </w:tcPr>
          <w:p w:rsidR="004D34A1" w:rsidRPr="004D34A1" w:rsidRDefault="00D523EF" w:rsidP="00125E13">
            <w:pPr>
              <w:adjustRightInd w:val="0"/>
              <w:snapToGrid w:val="0"/>
              <w:spacing w:line="288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4D34A1">
              <w:rPr>
                <w:rFonts w:ascii="仿宋_GB2312" w:eastAsia="仿宋_GB2312" w:hint="eastAsia"/>
                <w:sz w:val="30"/>
                <w:szCs w:val="30"/>
              </w:rPr>
              <w:t>丹东电厂1、2号机组</w:t>
            </w:r>
          </w:p>
        </w:tc>
        <w:tc>
          <w:tcPr>
            <w:tcW w:w="2130" w:type="dxa"/>
            <w:vAlign w:val="center"/>
          </w:tcPr>
          <w:p w:rsidR="004D34A1" w:rsidRPr="004D34A1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D34A1">
              <w:rPr>
                <w:rFonts w:ascii="仿宋_GB2312" w:eastAsia="仿宋_GB2312" w:hint="eastAsia"/>
                <w:sz w:val="30"/>
                <w:szCs w:val="30"/>
              </w:rPr>
              <w:t>2×3</w:t>
            </w: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1843" w:type="dxa"/>
            <w:vAlign w:val="center"/>
          </w:tcPr>
          <w:p w:rsidR="004D34A1" w:rsidRPr="004D34A1" w:rsidRDefault="00D523EF" w:rsidP="00125E13">
            <w:pPr>
              <w:adjustRightInd w:val="0"/>
              <w:snapToGrid w:val="0"/>
              <w:spacing w:line="288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1998</w:t>
            </w:r>
          </w:p>
        </w:tc>
        <w:tc>
          <w:tcPr>
            <w:tcW w:w="1276" w:type="dxa"/>
            <w:vAlign w:val="center"/>
          </w:tcPr>
          <w:p w:rsidR="004D34A1" w:rsidRPr="004D34A1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D34A1">
              <w:rPr>
                <w:rFonts w:ascii="仿宋_GB2312" w:eastAsia="仿宋_GB2312" w:hint="eastAsia"/>
                <w:sz w:val="30"/>
                <w:szCs w:val="30"/>
              </w:rPr>
              <w:t>抽凝</w:t>
            </w:r>
          </w:p>
        </w:tc>
        <w:tc>
          <w:tcPr>
            <w:tcW w:w="1559" w:type="dxa"/>
            <w:vAlign w:val="center"/>
          </w:tcPr>
          <w:p w:rsidR="004D34A1" w:rsidRPr="004D34A1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D34A1">
              <w:rPr>
                <w:rFonts w:ascii="仿宋_GB2312" w:eastAsia="仿宋_GB2312" w:hint="eastAsia"/>
                <w:sz w:val="30"/>
                <w:szCs w:val="30"/>
              </w:rPr>
              <w:t>亚临界</w:t>
            </w:r>
          </w:p>
        </w:tc>
        <w:tc>
          <w:tcPr>
            <w:tcW w:w="1526" w:type="dxa"/>
            <w:vAlign w:val="center"/>
          </w:tcPr>
          <w:p w:rsidR="00D523EF" w:rsidRPr="004D34A1" w:rsidRDefault="00D523EF" w:rsidP="00E70EA6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湿冷</w:t>
            </w:r>
          </w:p>
        </w:tc>
      </w:tr>
      <w:tr w:rsidR="00D523EF" w:rsidRPr="00736467" w:rsidTr="004B5708">
        <w:trPr>
          <w:trHeight w:val="70"/>
        </w:trPr>
        <w:tc>
          <w:tcPr>
            <w:tcW w:w="817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辽宁</w:t>
            </w:r>
          </w:p>
        </w:tc>
        <w:tc>
          <w:tcPr>
            <w:tcW w:w="1418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华电</w:t>
            </w:r>
          </w:p>
        </w:tc>
        <w:tc>
          <w:tcPr>
            <w:tcW w:w="2973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丹东金山热电厂1、2号机组</w:t>
            </w:r>
          </w:p>
        </w:tc>
        <w:tc>
          <w:tcPr>
            <w:tcW w:w="2130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2×30</w:t>
            </w:r>
          </w:p>
        </w:tc>
        <w:tc>
          <w:tcPr>
            <w:tcW w:w="1843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2012</w:t>
            </w:r>
          </w:p>
        </w:tc>
        <w:tc>
          <w:tcPr>
            <w:tcW w:w="1276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抽凝</w:t>
            </w:r>
          </w:p>
        </w:tc>
        <w:tc>
          <w:tcPr>
            <w:tcW w:w="1559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亚临界</w:t>
            </w:r>
          </w:p>
        </w:tc>
        <w:tc>
          <w:tcPr>
            <w:tcW w:w="1526" w:type="dxa"/>
            <w:vAlign w:val="center"/>
          </w:tcPr>
          <w:p w:rsidR="00D523EF" w:rsidRPr="00736467" w:rsidRDefault="00E70EA6" w:rsidP="00E70EA6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湿冷</w:t>
            </w:r>
          </w:p>
        </w:tc>
      </w:tr>
      <w:tr w:rsidR="00D523EF" w:rsidRPr="00736467" w:rsidTr="004B5708">
        <w:trPr>
          <w:trHeight w:val="70"/>
        </w:trPr>
        <w:tc>
          <w:tcPr>
            <w:tcW w:w="817" w:type="dxa"/>
            <w:vAlign w:val="center"/>
          </w:tcPr>
          <w:p w:rsidR="00D523EF" w:rsidRPr="00736467" w:rsidRDefault="00F635DE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1134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辽宁</w:t>
            </w:r>
          </w:p>
        </w:tc>
        <w:tc>
          <w:tcPr>
            <w:tcW w:w="1418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国电</w:t>
            </w:r>
          </w:p>
        </w:tc>
        <w:tc>
          <w:tcPr>
            <w:tcW w:w="2973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大连庄河发电厂1、2号机组</w:t>
            </w:r>
          </w:p>
        </w:tc>
        <w:tc>
          <w:tcPr>
            <w:tcW w:w="2130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2×60</w:t>
            </w:r>
          </w:p>
        </w:tc>
        <w:tc>
          <w:tcPr>
            <w:tcW w:w="1843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2007</w:t>
            </w:r>
          </w:p>
        </w:tc>
        <w:tc>
          <w:tcPr>
            <w:tcW w:w="1276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纯凝</w:t>
            </w:r>
          </w:p>
        </w:tc>
        <w:tc>
          <w:tcPr>
            <w:tcW w:w="1559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超临界</w:t>
            </w:r>
          </w:p>
        </w:tc>
        <w:tc>
          <w:tcPr>
            <w:tcW w:w="1526" w:type="dxa"/>
            <w:vAlign w:val="center"/>
          </w:tcPr>
          <w:p w:rsidR="00D523EF" w:rsidRPr="00736467" w:rsidRDefault="00E70EA6" w:rsidP="00E70EA6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湿冷</w:t>
            </w:r>
          </w:p>
        </w:tc>
      </w:tr>
      <w:tr w:rsidR="00D523EF" w:rsidRPr="00736467" w:rsidTr="004B5708">
        <w:trPr>
          <w:trHeight w:val="70"/>
        </w:trPr>
        <w:tc>
          <w:tcPr>
            <w:tcW w:w="817" w:type="dxa"/>
            <w:vAlign w:val="center"/>
          </w:tcPr>
          <w:p w:rsidR="00D523EF" w:rsidRPr="00736467" w:rsidRDefault="00F635DE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1134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辽宁</w:t>
            </w:r>
          </w:p>
        </w:tc>
        <w:tc>
          <w:tcPr>
            <w:tcW w:w="1418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国电投</w:t>
            </w:r>
          </w:p>
        </w:tc>
        <w:tc>
          <w:tcPr>
            <w:tcW w:w="2973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本溪发电公司1、2号机组</w:t>
            </w:r>
            <w:r>
              <w:rPr>
                <w:rFonts w:ascii="仿宋_GB2312" w:eastAsia="仿宋_GB2312" w:hint="eastAsia"/>
                <w:sz w:val="30"/>
                <w:szCs w:val="30"/>
              </w:rPr>
              <w:t>新建工程</w:t>
            </w:r>
          </w:p>
        </w:tc>
        <w:tc>
          <w:tcPr>
            <w:tcW w:w="2130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2×35</w:t>
            </w:r>
          </w:p>
        </w:tc>
        <w:tc>
          <w:tcPr>
            <w:tcW w:w="1843" w:type="dxa"/>
            <w:vAlign w:val="center"/>
          </w:tcPr>
          <w:p w:rsidR="00D523EF" w:rsidRDefault="00D523EF" w:rsidP="00D523EF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2015开工</w:t>
            </w:r>
          </w:p>
          <w:p w:rsidR="00D523EF" w:rsidRPr="00736467" w:rsidRDefault="00D523EF" w:rsidP="00D523EF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2017投产</w:t>
            </w:r>
          </w:p>
        </w:tc>
        <w:tc>
          <w:tcPr>
            <w:tcW w:w="1276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抽凝</w:t>
            </w:r>
          </w:p>
        </w:tc>
        <w:tc>
          <w:tcPr>
            <w:tcW w:w="1559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超临界</w:t>
            </w:r>
          </w:p>
        </w:tc>
        <w:tc>
          <w:tcPr>
            <w:tcW w:w="1526" w:type="dxa"/>
            <w:vAlign w:val="center"/>
          </w:tcPr>
          <w:p w:rsidR="00D523EF" w:rsidRPr="00736467" w:rsidRDefault="00E70EA6" w:rsidP="00E70EA6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湿冷</w:t>
            </w:r>
          </w:p>
        </w:tc>
      </w:tr>
      <w:tr w:rsidR="00D523EF" w:rsidRPr="00736467" w:rsidTr="004B5708">
        <w:trPr>
          <w:trHeight w:val="70"/>
        </w:trPr>
        <w:tc>
          <w:tcPr>
            <w:tcW w:w="817" w:type="dxa"/>
            <w:vAlign w:val="center"/>
          </w:tcPr>
          <w:p w:rsidR="00D523EF" w:rsidRPr="00736467" w:rsidRDefault="00F635DE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1134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736467">
              <w:rPr>
                <w:rFonts w:ascii="仿宋_GB2312" w:eastAsia="仿宋_GB2312" w:hAnsi="Calibri" w:cs="Times New Roman" w:hint="eastAsia"/>
                <w:sz w:val="30"/>
                <w:szCs w:val="30"/>
              </w:rPr>
              <w:t>辽宁</w:t>
            </w:r>
          </w:p>
        </w:tc>
        <w:tc>
          <w:tcPr>
            <w:tcW w:w="1418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736467">
              <w:rPr>
                <w:rFonts w:ascii="仿宋_GB2312" w:eastAsia="仿宋_GB2312" w:hAnsi="Calibri" w:cs="Times New Roman" w:hint="eastAsia"/>
                <w:sz w:val="30"/>
                <w:szCs w:val="30"/>
              </w:rPr>
              <w:t>国电投</w:t>
            </w:r>
          </w:p>
        </w:tc>
        <w:tc>
          <w:tcPr>
            <w:tcW w:w="2973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736467">
              <w:rPr>
                <w:rFonts w:ascii="仿宋_GB2312" w:eastAsia="仿宋_GB2312" w:hAnsi="Calibri" w:cs="Times New Roman" w:hint="eastAsia"/>
                <w:sz w:val="30"/>
                <w:szCs w:val="30"/>
              </w:rPr>
              <w:t>东方发电公司</w:t>
            </w:r>
            <w:r w:rsidRPr="00736467">
              <w:rPr>
                <w:rFonts w:ascii="仿宋_GB2312" w:eastAsia="仿宋_GB2312" w:hAnsi="Calibri" w:cs="Times New Roman"/>
                <w:sz w:val="30"/>
                <w:szCs w:val="30"/>
              </w:rPr>
              <w:t>1</w:t>
            </w:r>
            <w:r w:rsidRPr="00736467">
              <w:rPr>
                <w:rFonts w:ascii="仿宋_GB2312" w:eastAsia="仿宋_GB2312" w:hAnsi="Calibri" w:cs="Times New Roman" w:hint="eastAsia"/>
                <w:sz w:val="30"/>
                <w:szCs w:val="30"/>
              </w:rPr>
              <w:t>号机</w:t>
            </w:r>
          </w:p>
        </w:tc>
        <w:tc>
          <w:tcPr>
            <w:tcW w:w="2130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736467">
              <w:rPr>
                <w:rFonts w:ascii="仿宋_GB2312" w:eastAsia="仿宋_GB2312" w:hAnsi="Calibri" w:cs="Times New Roman"/>
                <w:sz w:val="30"/>
                <w:szCs w:val="30"/>
              </w:rPr>
              <w:t>1</w:t>
            </w:r>
            <w:r w:rsidRPr="00736467">
              <w:rPr>
                <w:rFonts w:ascii="仿宋_GB2312" w:eastAsia="仿宋_GB2312" w:hAnsi="Calibri" w:cs="Times New Roman" w:hint="eastAsia"/>
                <w:sz w:val="30"/>
                <w:szCs w:val="30"/>
              </w:rPr>
              <w:t>×35</w:t>
            </w:r>
          </w:p>
        </w:tc>
        <w:tc>
          <w:tcPr>
            <w:tcW w:w="1843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736467">
              <w:rPr>
                <w:rFonts w:ascii="仿宋_GB2312" w:eastAsia="仿宋_GB2312" w:hAnsi="Calibri" w:cs="Times New Roman" w:hint="eastAsia"/>
                <w:sz w:val="30"/>
                <w:szCs w:val="30"/>
              </w:rPr>
              <w:t>2005</w:t>
            </w:r>
          </w:p>
        </w:tc>
        <w:tc>
          <w:tcPr>
            <w:tcW w:w="1276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736467">
              <w:rPr>
                <w:rFonts w:ascii="仿宋_GB2312" w:eastAsia="仿宋_GB2312" w:hAnsi="Calibri" w:cs="Times New Roman" w:hint="eastAsia"/>
                <w:sz w:val="30"/>
                <w:szCs w:val="30"/>
              </w:rPr>
              <w:t>抽凝</w:t>
            </w:r>
          </w:p>
        </w:tc>
        <w:tc>
          <w:tcPr>
            <w:tcW w:w="1559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736467">
              <w:rPr>
                <w:rFonts w:ascii="仿宋_GB2312" w:eastAsia="仿宋_GB2312" w:hAnsi="Calibri" w:cs="Times New Roman" w:hint="eastAsia"/>
                <w:sz w:val="30"/>
                <w:szCs w:val="30"/>
              </w:rPr>
              <w:t>亚临界</w:t>
            </w:r>
          </w:p>
        </w:tc>
        <w:tc>
          <w:tcPr>
            <w:tcW w:w="1526" w:type="dxa"/>
            <w:vAlign w:val="center"/>
          </w:tcPr>
          <w:p w:rsidR="00D523EF" w:rsidRPr="00736467" w:rsidRDefault="00E70EA6" w:rsidP="00E70EA6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湿冷</w:t>
            </w:r>
          </w:p>
        </w:tc>
      </w:tr>
      <w:tr w:rsidR="00D523EF" w:rsidRPr="00736467" w:rsidTr="004B5708">
        <w:trPr>
          <w:trHeight w:val="70"/>
        </w:trPr>
        <w:tc>
          <w:tcPr>
            <w:tcW w:w="817" w:type="dxa"/>
            <w:vAlign w:val="center"/>
          </w:tcPr>
          <w:p w:rsidR="00D523EF" w:rsidRPr="00736467" w:rsidRDefault="00F635DE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736467">
              <w:rPr>
                <w:rFonts w:ascii="仿宋_GB2312" w:eastAsia="仿宋_GB2312" w:hAnsi="Calibri" w:cs="Times New Roman" w:hint="eastAsia"/>
                <w:sz w:val="30"/>
                <w:szCs w:val="30"/>
              </w:rPr>
              <w:t>辽宁</w:t>
            </w:r>
          </w:p>
        </w:tc>
        <w:tc>
          <w:tcPr>
            <w:tcW w:w="1418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736467">
              <w:rPr>
                <w:rFonts w:ascii="仿宋_GB2312" w:eastAsia="仿宋_GB2312" w:hAnsi="Calibri" w:cs="Times New Roman" w:hint="eastAsia"/>
                <w:sz w:val="30"/>
                <w:szCs w:val="30"/>
              </w:rPr>
              <w:t>国电投</w:t>
            </w:r>
          </w:p>
        </w:tc>
        <w:tc>
          <w:tcPr>
            <w:tcW w:w="2973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736467">
              <w:rPr>
                <w:rFonts w:ascii="仿宋_GB2312" w:eastAsia="仿宋_GB2312" w:hAnsi="Calibri" w:cs="Times New Roman" w:hint="eastAsia"/>
                <w:sz w:val="30"/>
                <w:szCs w:val="30"/>
              </w:rPr>
              <w:t>燕山湖发电公司</w:t>
            </w:r>
            <w:r w:rsidRPr="00736467">
              <w:rPr>
                <w:rFonts w:ascii="仿宋_GB2312" w:eastAsia="仿宋_GB2312" w:hAnsi="Calibri" w:cs="Times New Roman"/>
                <w:sz w:val="30"/>
                <w:szCs w:val="30"/>
              </w:rPr>
              <w:t>2</w:t>
            </w:r>
            <w:r w:rsidRPr="00736467">
              <w:rPr>
                <w:rFonts w:ascii="仿宋_GB2312" w:eastAsia="仿宋_GB2312" w:hAnsi="Calibri" w:cs="Times New Roman" w:hint="eastAsia"/>
                <w:sz w:val="30"/>
                <w:szCs w:val="30"/>
              </w:rPr>
              <w:t>号机</w:t>
            </w:r>
            <w:r w:rsidR="00D246BA">
              <w:rPr>
                <w:rFonts w:ascii="仿宋_GB2312" w:eastAsia="仿宋_GB2312" w:hAnsi="Calibri" w:cs="Times New Roman" w:hint="eastAsia"/>
                <w:sz w:val="30"/>
                <w:szCs w:val="30"/>
              </w:rPr>
              <w:t>组</w:t>
            </w:r>
          </w:p>
        </w:tc>
        <w:tc>
          <w:tcPr>
            <w:tcW w:w="2130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736467">
              <w:rPr>
                <w:rFonts w:ascii="仿宋_GB2312" w:eastAsia="仿宋_GB2312" w:hAnsi="Calibri" w:cs="Times New Roman"/>
                <w:sz w:val="30"/>
                <w:szCs w:val="30"/>
              </w:rPr>
              <w:t>1</w:t>
            </w:r>
            <w:r w:rsidRPr="00736467">
              <w:rPr>
                <w:rFonts w:ascii="仿宋_GB2312" w:eastAsia="仿宋_GB2312" w:hAnsi="Calibri" w:cs="Times New Roman" w:hint="eastAsia"/>
                <w:sz w:val="30"/>
                <w:szCs w:val="30"/>
              </w:rPr>
              <w:t>×60</w:t>
            </w:r>
          </w:p>
        </w:tc>
        <w:tc>
          <w:tcPr>
            <w:tcW w:w="1843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736467">
              <w:rPr>
                <w:rFonts w:ascii="仿宋_GB2312" w:eastAsia="仿宋_GB2312" w:hAnsi="Calibri" w:cs="Times New Roman" w:hint="eastAsia"/>
                <w:sz w:val="30"/>
                <w:szCs w:val="30"/>
              </w:rPr>
              <w:t>2011</w:t>
            </w:r>
          </w:p>
        </w:tc>
        <w:tc>
          <w:tcPr>
            <w:tcW w:w="1276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736467">
              <w:rPr>
                <w:rFonts w:ascii="仿宋_GB2312" w:eastAsia="仿宋_GB2312" w:hAnsi="Calibri" w:cs="Times New Roman" w:hint="eastAsia"/>
                <w:sz w:val="30"/>
                <w:szCs w:val="30"/>
              </w:rPr>
              <w:t>抽凝</w:t>
            </w:r>
          </w:p>
        </w:tc>
        <w:tc>
          <w:tcPr>
            <w:tcW w:w="1559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736467">
              <w:rPr>
                <w:rFonts w:ascii="仿宋_GB2312" w:eastAsia="仿宋_GB2312" w:hAnsi="Calibri" w:cs="Times New Roman" w:hint="eastAsia"/>
                <w:sz w:val="30"/>
                <w:szCs w:val="30"/>
              </w:rPr>
              <w:t>超临界</w:t>
            </w:r>
          </w:p>
        </w:tc>
        <w:tc>
          <w:tcPr>
            <w:tcW w:w="1526" w:type="dxa"/>
            <w:vAlign w:val="center"/>
          </w:tcPr>
          <w:p w:rsidR="00D523EF" w:rsidRPr="00736467" w:rsidRDefault="00E70EA6" w:rsidP="00E70EA6">
            <w:pPr>
              <w:adjustRightInd w:val="0"/>
              <w:snapToGrid w:val="0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空冷</w:t>
            </w:r>
          </w:p>
        </w:tc>
      </w:tr>
      <w:tr w:rsidR="00D523EF" w:rsidRPr="00736467" w:rsidTr="004B5708">
        <w:trPr>
          <w:trHeight w:val="70"/>
        </w:trPr>
        <w:tc>
          <w:tcPr>
            <w:tcW w:w="817" w:type="dxa"/>
            <w:vAlign w:val="center"/>
          </w:tcPr>
          <w:p w:rsidR="00D523EF" w:rsidRPr="00736467" w:rsidRDefault="00F635DE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1134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辽宁</w:t>
            </w:r>
          </w:p>
        </w:tc>
        <w:tc>
          <w:tcPr>
            <w:tcW w:w="1418" w:type="dxa"/>
            <w:vAlign w:val="center"/>
          </w:tcPr>
          <w:p w:rsidR="00D523EF" w:rsidRPr="00736467" w:rsidRDefault="00E70EA6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铁法煤业</w:t>
            </w:r>
          </w:p>
        </w:tc>
        <w:tc>
          <w:tcPr>
            <w:tcW w:w="2973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调兵山煤矸石发电有限责任公司</w:t>
            </w:r>
          </w:p>
        </w:tc>
        <w:tc>
          <w:tcPr>
            <w:tcW w:w="2130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2×30</w:t>
            </w:r>
          </w:p>
        </w:tc>
        <w:tc>
          <w:tcPr>
            <w:tcW w:w="1843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2009/2010</w:t>
            </w:r>
          </w:p>
        </w:tc>
        <w:tc>
          <w:tcPr>
            <w:tcW w:w="1276" w:type="dxa"/>
            <w:vAlign w:val="center"/>
          </w:tcPr>
          <w:p w:rsidR="00D523EF" w:rsidRPr="00736467" w:rsidRDefault="00E70EA6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抽</w:t>
            </w:r>
            <w:r w:rsidR="00D523EF" w:rsidRPr="00736467">
              <w:rPr>
                <w:rFonts w:ascii="仿宋_GB2312" w:eastAsia="仿宋_GB2312" w:hint="eastAsia"/>
                <w:sz w:val="30"/>
                <w:szCs w:val="30"/>
              </w:rPr>
              <w:t>凝</w:t>
            </w:r>
          </w:p>
        </w:tc>
        <w:tc>
          <w:tcPr>
            <w:tcW w:w="1559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亚临界</w:t>
            </w:r>
          </w:p>
        </w:tc>
        <w:tc>
          <w:tcPr>
            <w:tcW w:w="1526" w:type="dxa"/>
            <w:vAlign w:val="center"/>
          </w:tcPr>
          <w:p w:rsidR="00D523EF" w:rsidRPr="00736467" w:rsidRDefault="00E70EA6" w:rsidP="00E70EA6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空冷</w:t>
            </w:r>
          </w:p>
        </w:tc>
      </w:tr>
      <w:tr w:rsidR="00F635DE" w:rsidRPr="00736467" w:rsidTr="004B5708">
        <w:trPr>
          <w:trHeight w:val="70"/>
        </w:trPr>
        <w:tc>
          <w:tcPr>
            <w:tcW w:w="817" w:type="dxa"/>
            <w:vAlign w:val="center"/>
          </w:tcPr>
          <w:p w:rsidR="00F635DE" w:rsidRDefault="00782A82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1134" w:type="dxa"/>
            <w:vAlign w:val="center"/>
          </w:tcPr>
          <w:p w:rsidR="00F635DE" w:rsidRPr="00736467" w:rsidRDefault="00F635DE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吉林</w:t>
            </w:r>
          </w:p>
        </w:tc>
        <w:tc>
          <w:tcPr>
            <w:tcW w:w="1418" w:type="dxa"/>
            <w:vAlign w:val="center"/>
          </w:tcPr>
          <w:p w:rsidR="00F635DE" w:rsidRDefault="00F635DE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国电</w:t>
            </w:r>
          </w:p>
        </w:tc>
        <w:tc>
          <w:tcPr>
            <w:tcW w:w="2973" w:type="dxa"/>
            <w:vAlign w:val="center"/>
          </w:tcPr>
          <w:p w:rsidR="00F635DE" w:rsidRPr="00736467" w:rsidRDefault="00F635DE" w:rsidP="00125E13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F635DE">
              <w:rPr>
                <w:rFonts w:ascii="仿宋_GB2312" w:eastAsia="仿宋_GB2312" w:hint="eastAsia"/>
                <w:sz w:val="30"/>
                <w:szCs w:val="30"/>
              </w:rPr>
              <w:t>双辽发电厂1、2、3、4、5号机组</w:t>
            </w:r>
          </w:p>
        </w:tc>
        <w:tc>
          <w:tcPr>
            <w:tcW w:w="2130" w:type="dxa"/>
            <w:vAlign w:val="center"/>
          </w:tcPr>
          <w:p w:rsidR="00F635DE" w:rsidRPr="00F635DE" w:rsidRDefault="00F635DE" w:rsidP="00F635DE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635DE">
              <w:rPr>
                <w:rFonts w:ascii="仿宋_GB2312" w:eastAsia="仿宋_GB2312" w:hint="eastAsia"/>
                <w:sz w:val="30"/>
                <w:szCs w:val="30"/>
              </w:rPr>
              <w:t>2×33（1、2号）</w:t>
            </w:r>
          </w:p>
          <w:p w:rsidR="00F635DE" w:rsidRPr="00F635DE" w:rsidRDefault="00F635DE" w:rsidP="00F635DE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635DE">
              <w:rPr>
                <w:rFonts w:ascii="仿宋_GB2312" w:eastAsia="仿宋_GB2312" w:hint="eastAsia"/>
                <w:sz w:val="30"/>
                <w:szCs w:val="30"/>
              </w:rPr>
              <w:t>2×34（3、4号）</w:t>
            </w:r>
          </w:p>
          <w:p w:rsidR="00F635DE" w:rsidRPr="00F635DE" w:rsidRDefault="00F635DE" w:rsidP="00F635DE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635DE">
              <w:rPr>
                <w:rFonts w:ascii="仿宋_GB2312" w:eastAsia="仿宋_GB2312" w:hint="eastAsia"/>
                <w:sz w:val="30"/>
                <w:szCs w:val="30"/>
              </w:rPr>
              <w:t>1×66（5号）</w:t>
            </w:r>
          </w:p>
          <w:p w:rsidR="00F635DE" w:rsidRPr="00736467" w:rsidRDefault="00F635DE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F635DE" w:rsidRPr="00F635DE" w:rsidRDefault="00F635DE" w:rsidP="00F635DE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635DE">
              <w:rPr>
                <w:rFonts w:ascii="仿宋_GB2312" w:eastAsia="仿宋_GB2312" w:hint="eastAsia"/>
                <w:sz w:val="30"/>
                <w:szCs w:val="30"/>
              </w:rPr>
              <w:t xml:space="preserve">1994/1995 </w:t>
            </w:r>
          </w:p>
          <w:p w:rsidR="00F635DE" w:rsidRPr="00F635DE" w:rsidRDefault="00F635DE" w:rsidP="00F635DE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635DE">
              <w:rPr>
                <w:rFonts w:ascii="仿宋_GB2312" w:eastAsia="仿宋_GB2312" w:hint="eastAsia"/>
                <w:sz w:val="30"/>
                <w:szCs w:val="30"/>
              </w:rPr>
              <w:t xml:space="preserve">/2000/2000 </w:t>
            </w:r>
          </w:p>
          <w:p w:rsidR="00F635DE" w:rsidRPr="00736467" w:rsidRDefault="00F635DE" w:rsidP="00F635DE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635DE">
              <w:rPr>
                <w:rFonts w:ascii="仿宋_GB2312" w:eastAsia="仿宋_GB2312" w:hint="eastAsia"/>
                <w:sz w:val="30"/>
                <w:szCs w:val="30"/>
              </w:rPr>
              <w:t>/2015</w:t>
            </w:r>
          </w:p>
        </w:tc>
        <w:tc>
          <w:tcPr>
            <w:tcW w:w="1276" w:type="dxa"/>
            <w:vAlign w:val="center"/>
          </w:tcPr>
          <w:p w:rsidR="00F635DE" w:rsidRDefault="00F635DE" w:rsidP="00F635DE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635DE">
              <w:rPr>
                <w:rFonts w:ascii="仿宋_GB2312" w:eastAsia="仿宋_GB2312" w:hint="eastAsia"/>
                <w:sz w:val="30"/>
                <w:szCs w:val="30"/>
              </w:rPr>
              <w:t>1、4号抽凝，2、3、5号纯凝</w:t>
            </w:r>
          </w:p>
        </w:tc>
        <w:tc>
          <w:tcPr>
            <w:tcW w:w="1559" w:type="dxa"/>
            <w:vAlign w:val="center"/>
          </w:tcPr>
          <w:p w:rsidR="00F635DE" w:rsidRPr="00736467" w:rsidRDefault="00F635DE" w:rsidP="00F635DE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635DE">
              <w:rPr>
                <w:rFonts w:ascii="仿宋_GB2312" w:eastAsia="仿宋_GB2312" w:hint="eastAsia"/>
                <w:sz w:val="30"/>
                <w:szCs w:val="30"/>
              </w:rPr>
              <w:t>1、2、3、4号亚临界，5号超临界</w:t>
            </w:r>
          </w:p>
        </w:tc>
        <w:tc>
          <w:tcPr>
            <w:tcW w:w="1526" w:type="dxa"/>
            <w:vAlign w:val="center"/>
          </w:tcPr>
          <w:p w:rsidR="00F635DE" w:rsidRDefault="00F635DE" w:rsidP="00F635DE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635DE">
              <w:rPr>
                <w:rFonts w:ascii="仿宋_GB2312" w:eastAsia="仿宋_GB2312" w:hint="eastAsia"/>
                <w:sz w:val="30"/>
                <w:szCs w:val="30"/>
              </w:rPr>
              <w:t>湿冷</w:t>
            </w:r>
          </w:p>
        </w:tc>
      </w:tr>
      <w:tr w:rsidR="00D523EF" w:rsidRPr="00736467" w:rsidTr="004B5708">
        <w:trPr>
          <w:trHeight w:val="70"/>
        </w:trPr>
        <w:tc>
          <w:tcPr>
            <w:tcW w:w="817" w:type="dxa"/>
            <w:vAlign w:val="center"/>
          </w:tcPr>
          <w:p w:rsidR="00D523EF" w:rsidRPr="00736467" w:rsidRDefault="00F635DE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9</w:t>
            </w:r>
          </w:p>
        </w:tc>
        <w:tc>
          <w:tcPr>
            <w:tcW w:w="1134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吉林</w:t>
            </w:r>
          </w:p>
        </w:tc>
        <w:tc>
          <w:tcPr>
            <w:tcW w:w="1418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国电投</w:t>
            </w:r>
          </w:p>
        </w:tc>
        <w:tc>
          <w:tcPr>
            <w:tcW w:w="2973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白城发电厂1、2号机组</w:t>
            </w:r>
          </w:p>
        </w:tc>
        <w:tc>
          <w:tcPr>
            <w:tcW w:w="2130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2×60</w:t>
            </w:r>
          </w:p>
        </w:tc>
        <w:tc>
          <w:tcPr>
            <w:tcW w:w="1843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2010</w:t>
            </w:r>
          </w:p>
        </w:tc>
        <w:tc>
          <w:tcPr>
            <w:tcW w:w="1276" w:type="dxa"/>
            <w:vAlign w:val="center"/>
          </w:tcPr>
          <w:p w:rsidR="00D523EF" w:rsidRPr="00736467" w:rsidRDefault="00E70EA6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抽</w:t>
            </w:r>
            <w:r w:rsidR="00D523EF" w:rsidRPr="00736467">
              <w:rPr>
                <w:rFonts w:ascii="仿宋_GB2312" w:eastAsia="仿宋_GB2312" w:hint="eastAsia"/>
                <w:sz w:val="30"/>
                <w:szCs w:val="30"/>
              </w:rPr>
              <w:t>凝</w:t>
            </w:r>
          </w:p>
        </w:tc>
        <w:tc>
          <w:tcPr>
            <w:tcW w:w="1559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超临界</w:t>
            </w:r>
          </w:p>
        </w:tc>
        <w:tc>
          <w:tcPr>
            <w:tcW w:w="1526" w:type="dxa"/>
            <w:vAlign w:val="center"/>
          </w:tcPr>
          <w:p w:rsidR="00D523EF" w:rsidRPr="00736467" w:rsidRDefault="00E70EA6" w:rsidP="00E70EA6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空冷</w:t>
            </w:r>
          </w:p>
        </w:tc>
      </w:tr>
      <w:tr w:rsidR="00D523EF" w:rsidRPr="00736467" w:rsidTr="004B5708">
        <w:trPr>
          <w:trHeight w:val="70"/>
        </w:trPr>
        <w:tc>
          <w:tcPr>
            <w:tcW w:w="817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1134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黑龙江</w:t>
            </w:r>
          </w:p>
        </w:tc>
        <w:tc>
          <w:tcPr>
            <w:tcW w:w="1418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大唐</w:t>
            </w:r>
          </w:p>
        </w:tc>
        <w:tc>
          <w:tcPr>
            <w:tcW w:w="2973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哈尔滨第一热电厂1、2号机组</w:t>
            </w:r>
          </w:p>
        </w:tc>
        <w:tc>
          <w:tcPr>
            <w:tcW w:w="2130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2×30</w:t>
            </w:r>
          </w:p>
        </w:tc>
        <w:tc>
          <w:tcPr>
            <w:tcW w:w="1843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2010</w:t>
            </w:r>
          </w:p>
        </w:tc>
        <w:tc>
          <w:tcPr>
            <w:tcW w:w="1276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抽凝</w:t>
            </w:r>
          </w:p>
        </w:tc>
        <w:tc>
          <w:tcPr>
            <w:tcW w:w="1559" w:type="dxa"/>
            <w:vAlign w:val="center"/>
          </w:tcPr>
          <w:p w:rsidR="00D523EF" w:rsidRPr="00736467" w:rsidRDefault="00D523E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亚临界</w:t>
            </w:r>
          </w:p>
        </w:tc>
        <w:tc>
          <w:tcPr>
            <w:tcW w:w="1526" w:type="dxa"/>
            <w:vAlign w:val="center"/>
          </w:tcPr>
          <w:p w:rsidR="00D523EF" w:rsidRPr="00736467" w:rsidRDefault="00E70EA6" w:rsidP="00E70EA6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湿冷</w:t>
            </w:r>
          </w:p>
        </w:tc>
      </w:tr>
      <w:tr w:rsidR="009C0F4F" w:rsidRPr="00736467" w:rsidTr="004B5708">
        <w:trPr>
          <w:trHeight w:val="70"/>
        </w:trPr>
        <w:tc>
          <w:tcPr>
            <w:tcW w:w="817" w:type="dxa"/>
            <w:vAlign w:val="center"/>
          </w:tcPr>
          <w:p w:rsidR="009C0F4F" w:rsidRPr="009C0F4F" w:rsidRDefault="009C0F4F" w:rsidP="009C0F4F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C0F4F">
              <w:rPr>
                <w:rFonts w:ascii="仿宋_GB2312" w:eastAsia="仿宋_GB2312" w:hint="eastAsia"/>
                <w:sz w:val="30"/>
                <w:szCs w:val="30"/>
              </w:rPr>
              <w:t>11</w:t>
            </w:r>
          </w:p>
        </w:tc>
        <w:tc>
          <w:tcPr>
            <w:tcW w:w="1134" w:type="dxa"/>
            <w:vAlign w:val="center"/>
          </w:tcPr>
          <w:p w:rsidR="009C0F4F" w:rsidRPr="009C0F4F" w:rsidRDefault="009C0F4F" w:rsidP="009C0F4F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C0F4F">
              <w:rPr>
                <w:rFonts w:ascii="仿宋_GB2312" w:eastAsia="仿宋_GB2312" w:hint="eastAsia"/>
                <w:sz w:val="30"/>
                <w:szCs w:val="30"/>
              </w:rPr>
              <w:t>甘肃</w:t>
            </w:r>
          </w:p>
        </w:tc>
        <w:tc>
          <w:tcPr>
            <w:tcW w:w="1418" w:type="dxa"/>
            <w:vAlign w:val="center"/>
          </w:tcPr>
          <w:p w:rsidR="009C0F4F" w:rsidRPr="009C0F4F" w:rsidRDefault="009C0F4F" w:rsidP="009C0F4F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C0F4F">
              <w:rPr>
                <w:rFonts w:ascii="仿宋_GB2312" w:eastAsia="仿宋_GB2312" w:hint="eastAsia"/>
                <w:sz w:val="30"/>
                <w:szCs w:val="30"/>
              </w:rPr>
              <w:t>国投</w:t>
            </w:r>
          </w:p>
        </w:tc>
        <w:tc>
          <w:tcPr>
            <w:tcW w:w="2973" w:type="dxa"/>
            <w:vAlign w:val="center"/>
          </w:tcPr>
          <w:p w:rsidR="009C0F4F" w:rsidRPr="009C0F4F" w:rsidRDefault="009C0F4F" w:rsidP="009C0F4F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9C0F4F">
              <w:rPr>
                <w:rFonts w:ascii="仿宋_GB2312" w:eastAsia="仿宋_GB2312" w:hint="eastAsia"/>
                <w:sz w:val="30"/>
                <w:szCs w:val="30"/>
              </w:rPr>
              <w:t>靖远第二发电有限公司7、8号机组</w:t>
            </w:r>
          </w:p>
        </w:tc>
        <w:tc>
          <w:tcPr>
            <w:tcW w:w="2130" w:type="dxa"/>
            <w:vAlign w:val="center"/>
          </w:tcPr>
          <w:p w:rsidR="009C0F4F" w:rsidRPr="009C0F4F" w:rsidRDefault="009C0F4F" w:rsidP="009C0F4F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C0F4F">
              <w:rPr>
                <w:rFonts w:ascii="仿宋_GB2312" w:eastAsia="仿宋_GB2312"/>
                <w:sz w:val="30"/>
                <w:szCs w:val="30"/>
              </w:rPr>
              <w:t>2</w:t>
            </w:r>
            <w:r w:rsidRPr="009C0F4F">
              <w:rPr>
                <w:rFonts w:ascii="仿宋_GB2312" w:eastAsia="仿宋_GB2312" w:hint="eastAsia"/>
                <w:sz w:val="30"/>
                <w:szCs w:val="30"/>
              </w:rPr>
              <w:t>×33</w:t>
            </w:r>
          </w:p>
        </w:tc>
        <w:tc>
          <w:tcPr>
            <w:tcW w:w="1843" w:type="dxa"/>
            <w:vAlign w:val="center"/>
          </w:tcPr>
          <w:p w:rsidR="009C0F4F" w:rsidRPr="009C0F4F" w:rsidRDefault="009C0F4F" w:rsidP="009C0F4F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C0F4F">
              <w:rPr>
                <w:rFonts w:ascii="仿宋_GB2312" w:eastAsia="仿宋_GB2312" w:hint="eastAsia"/>
                <w:sz w:val="30"/>
                <w:szCs w:val="30"/>
              </w:rPr>
              <w:t>2006</w:t>
            </w:r>
          </w:p>
          <w:p w:rsidR="009C0F4F" w:rsidRPr="009C0F4F" w:rsidRDefault="009C0F4F" w:rsidP="009C0F4F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C0F4F">
              <w:rPr>
                <w:rFonts w:ascii="仿宋_GB2312" w:eastAsia="仿宋_GB2312" w:hint="eastAsia"/>
                <w:sz w:val="30"/>
                <w:szCs w:val="30"/>
              </w:rPr>
              <w:t>/2007</w:t>
            </w:r>
          </w:p>
        </w:tc>
        <w:tc>
          <w:tcPr>
            <w:tcW w:w="1276" w:type="dxa"/>
            <w:vAlign w:val="center"/>
          </w:tcPr>
          <w:p w:rsidR="009C0F4F" w:rsidRPr="009C0F4F" w:rsidRDefault="009C0F4F" w:rsidP="009C0F4F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C0F4F">
              <w:rPr>
                <w:rFonts w:ascii="仿宋_GB2312" w:eastAsia="仿宋_GB2312" w:hint="eastAsia"/>
                <w:sz w:val="30"/>
                <w:szCs w:val="30"/>
              </w:rPr>
              <w:t>纯凝</w:t>
            </w:r>
          </w:p>
        </w:tc>
        <w:tc>
          <w:tcPr>
            <w:tcW w:w="1559" w:type="dxa"/>
            <w:vAlign w:val="center"/>
          </w:tcPr>
          <w:p w:rsidR="009C0F4F" w:rsidRPr="009C0F4F" w:rsidRDefault="009C0F4F" w:rsidP="009C0F4F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C0F4F">
              <w:rPr>
                <w:rFonts w:ascii="仿宋_GB2312" w:eastAsia="仿宋_GB2312" w:hint="eastAsia"/>
                <w:sz w:val="30"/>
                <w:szCs w:val="30"/>
              </w:rPr>
              <w:t>亚临界</w:t>
            </w:r>
          </w:p>
        </w:tc>
        <w:tc>
          <w:tcPr>
            <w:tcW w:w="1526" w:type="dxa"/>
            <w:vAlign w:val="center"/>
          </w:tcPr>
          <w:p w:rsidR="009C0F4F" w:rsidRPr="009C0F4F" w:rsidRDefault="009C0F4F" w:rsidP="009C0F4F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9C0F4F">
              <w:rPr>
                <w:rFonts w:ascii="仿宋_GB2312" w:eastAsia="仿宋_GB2312" w:hint="eastAsia"/>
                <w:sz w:val="30"/>
                <w:szCs w:val="30"/>
              </w:rPr>
              <w:t>湿冷</w:t>
            </w:r>
          </w:p>
        </w:tc>
      </w:tr>
      <w:tr w:rsidR="009C0F4F" w:rsidRPr="00736467" w:rsidTr="004B5708">
        <w:trPr>
          <w:trHeight w:val="70"/>
        </w:trPr>
        <w:tc>
          <w:tcPr>
            <w:tcW w:w="817" w:type="dxa"/>
            <w:vAlign w:val="center"/>
          </w:tcPr>
          <w:p w:rsidR="009C0F4F" w:rsidRPr="00736467" w:rsidRDefault="009C0F4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12</w:t>
            </w:r>
          </w:p>
        </w:tc>
        <w:tc>
          <w:tcPr>
            <w:tcW w:w="1134" w:type="dxa"/>
            <w:vAlign w:val="center"/>
          </w:tcPr>
          <w:p w:rsidR="009C0F4F" w:rsidRPr="00736467" w:rsidRDefault="009C0F4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内蒙古</w:t>
            </w:r>
          </w:p>
        </w:tc>
        <w:tc>
          <w:tcPr>
            <w:tcW w:w="1418" w:type="dxa"/>
            <w:vAlign w:val="center"/>
          </w:tcPr>
          <w:p w:rsidR="009C0F4F" w:rsidRPr="00736467" w:rsidRDefault="009C0F4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华能</w:t>
            </w:r>
          </w:p>
        </w:tc>
        <w:tc>
          <w:tcPr>
            <w:tcW w:w="2973" w:type="dxa"/>
            <w:vAlign w:val="center"/>
          </w:tcPr>
          <w:p w:rsidR="009C0F4F" w:rsidRPr="00736467" w:rsidRDefault="009C0F4F" w:rsidP="00125E13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华能北方临河热电厂1、2号机组</w:t>
            </w:r>
          </w:p>
        </w:tc>
        <w:tc>
          <w:tcPr>
            <w:tcW w:w="2130" w:type="dxa"/>
            <w:vAlign w:val="center"/>
          </w:tcPr>
          <w:p w:rsidR="009C0F4F" w:rsidRPr="00736467" w:rsidRDefault="009C0F4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2×30</w:t>
            </w:r>
          </w:p>
        </w:tc>
        <w:tc>
          <w:tcPr>
            <w:tcW w:w="1843" w:type="dxa"/>
            <w:vAlign w:val="center"/>
          </w:tcPr>
          <w:p w:rsidR="009C0F4F" w:rsidRPr="00736467" w:rsidRDefault="009C0F4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2006/2007</w:t>
            </w:r>
          </w:p>
        </w:tc>
        <w:tc>
          <w:tcPr>
            <w:tcW w:w="1276" w:type="dxa"/>
            <w:vAlign w:val="center"/>
          </w:tcPr>
          <w:p w:rsidR="009C0F4F" w:rsidRPr="00736467" w:rsidRDefault="009C0F4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抽凝</w:t>
            </w:r>
          </w:p>
        </w:tc>
        <w:tc>
          <w:tcPr>
            <w:tcW w:w="1559" w:type="dxa"/>
            <w:vAlign w:val="center"/>
          </w:tcPr>
          <w:p w:rsidR="009C0F4F" w:rsidRPr="00736467" w:rsidRDefault="009C0F4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亚临界</w:t>
            </w:r>
          </w:p>
        </w:tc>
        <w:tc>
          <w:tcPr>
            <w:tcW w:w="1526" w:type="dxa"/>
            <w:vAlign w:val="center"/>
          </w:tcPr>
          <w:p w:rsidR="009C0F4F" w:rsidRPr="00736467" w:rsidRDefault="009C0F4F" w:rsidP="00E70EA6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湿冷</w:t>
            </w:r>
          </w:p>
        </w:tc>
      </w:tr>
      <w:tr w:rsidR="009C0F4F" w:rsidRPr="00736467" w:rsidTr="004B5708">
        <w:trPr>
          <w:trHeight w:val="70"/>
        </w:trPr>
        <w:tc>
          <w:tcPr>
            <w:tcW w:w="817" w:type="dxa"/>
            <w:vAlign w:val="center"/>
          </w:tcPr>
          <w:p w:rsidR="009C0F4F" w:rsidRPr="00736467" w:rsidRDefault="009C0F4F" w:rsidP="009C0F4F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13</w:t>
            </w:r>
          </w:p>
        </w:tc>
        <w:tc>
          <w:tcPr>
            <w:tcW w:w="1134" w:type="dxa"/>
            <w:vAlign w:val="center"/>
          </w:tcPr>
          <w:p w:rsidR="009C0F4F" w:rsidRPr="00736467" w:rsidRDefault="009C0F4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内蒙古</w:t>
            </w:r>
          </w:p>
        </w:tc>
        <w:tc>
          <w:tcPr>
            <w:tcW w:w="1418" w:type="dxa"/>
            <w:vAlign w:val="center"/>
          </w:tcPr>
          <w:p w:rsidR="009C0F4F" w:rsidRPr="00736467" w:rsidRDefault="009C0F4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华电</w:t>
            </w:r>
          </w:p>
        </w:tc>
        <w:tc>
          <w:tcPr>
            <w:tcW w:w="2973" w:type="dxa"/>
            <w:vAlign w:val="center"/>
          </w:tcPr>
          <w:p w:rsidR="009C0F4F" w:rsidRPr="004D34A1" w:rsidRDefault="009C0F4F" w:rsidP="00125E13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4D34A1">
              <w:rPr>
                <w:rFonts w:ascii="仿宋_GB2312" w:eastAsia="仿宋_GB2312" w:hint="eastAsia"/>
                <w:sz w:val="30"/>
                <w:szCs w:val="30"/>
              </w:rPr>
              <w:t>包头东华热电有限公司1、2号机组</w:t>
            </w:r>
          </w:p>
        </w:tc>
        <w:tc>
          <w:tcPr>
            <w:tcW w:w="2130" w:type="dxa"/>
            <w:vAlign w:val="center"/>
          </w:tcPr>
          <w:p w:rsidR="009C0F4F" w:rsidRPr="00736467" w:rsidRDefault="009C0F4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2×30</w:t>
            </w:r>
          </w:p>
        </w:tc>
        <w:tc>
          <w:tcPr>
            <w:tcW w:w="1843" w:type="dxa"/>
            <w:vAlign w:val="center"/>
          </w:tcPr>
          <w:p w:rsidR="009C0F4F" w:rsidRPr="00736467" w:rsidRDefault="009C0F4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2005</w:t>
            </w:r>
          </w:p>
        </w:tc>
        <w:tc>
          <w:tcPr>
            <w:tcW w:w="1276" w:type="dxa"/>
            <w:vAlign w:val="center"/>
          </w:tcPr>
          <w:p w:rsidR="009C0F4F" w:rsidRPr="00736467" w:rsidRDefault="009C0F4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抽凝</w:t>
            </w:r>
          </w:p>
        </w:tc>
        <w:tc>
          <w:tcPr>
            <w:tcW w:w="1559" w:type="dxa"/>
            <w:vAlign w:val="center"/>
          </w:tcPr>
          <w:p w:rsidR="009C0F4F" w:rsidRPr="00736467" w:rsidRDefault="009C0F4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亚临界</w:t>
            </w:r>
          </w:p>
        </w:tc>
        <w:tc>
          <w:tcPr>
            <w:tcW w:w="1526" w:type="dxa"/>
            <w:vAlign w:val="center"/>
          </w:tcPr>
          <w:p w:rsidR="009C0F4F" w:rsidRPr="00736467" w:rsidRDefault="009C0F4F" w:rsidP="00E70EA6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湿冷</w:t>
            </w:r>
          </w:p>
        </w:tc>
      </w:tr>
      <w:tr w:rsidR="009C0F4F" w:rsidRPr="00736467" w:rsidTr="004B5708">
        <w:trPr>
          <w:trHeight w:val="70"/>
        </w:trPr>
        <w:tc>
          <w:tcPr>
            <w:tcW w:w="817" w:type="dxa"/>
            <w:vAlign w:val="center"/>
          </w:tcPr>
          <w:p w:rsidR="009C0F4F" w:rsidRPr="00736467" w:rsidRDefault="009C0F4F" w:rsidP="009C0F4F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1134" w:type="dxa"/>
            <w:vAlign w:val="center"/>
          </w:tcPr>
          <w:p w:rsidR="009C0F4F" w:rsidRPr="00736467" w:rsidRDefault="009C0F4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内蒙古</w:t>
            </w:r>
          </w:p>
        </w:tc>
        <w:tc>
          <w:tcPr>
            <w:tcW w:w="1418" w:type="dxa"/>
            <w:vAlign w:val="center"/>
          </w:tcPr>
          <w:p w:rsidR="009C0F4F" w:rsidRPr="00736467" w:rsidRDefault="009C0F4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神华</w:t>
            </w:r>
          </w:p>
        </w:tc>
        <w:tc>
          <w:tcPr>
            <w:tcW w:w="2973" w:type="dxa"/>
            <w:vAlign w:val="center"/>
          </w:tcPr>
          <w:p w:rsidR="009C0F4F" w:rsidRPr="00736467" w:rsidRDefault="009C0F4F" w:rsidP="00125E13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国华内蒙古准格尔电厂</w:t>
            </w:r>
          </w:p>
        </w:tc>
        <w:tc>
          <w:tcPr>
            <w:tcW w:w="2130" w:type="dxa"/>
            <w:vAlign w:val="center"/>
          </w:tcPr>
          <w:p w:rsidR="009C0F4F" w:rsidRPr="00736467" w:rsidRDefault="009C0F4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4×33</w:t>
            </w:r>
          </w:p>
        </w:tc>
        <w:tc>
          <w:tcPr>
            <w:tcW w:w="1843" w:type="dxa"/>
            <w:vAlign w:val="center"/>
          </w:tcPr>
          <w:p w:rsidR="009C0F4F" w:rsidRPr="00736467" w:rsidRDefault="009C0F4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2002/2007</w:t>
            </w:r>
          </w:p>
        </w:tc>
        <w:tc>
          <w:tcPr>
            <w:tcW w:w="1276" w:type="dxa"/>
            <w:vAlign w:val="center"/>
          </w:tcPr>
          <w:p w:rsidR="009C0F4F" w:rsidRPr="00736467" w:rsidRDefault="009C0F4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抽凝</w:t>
            </w:r>
          </w:p>
        </w:tc>
        <w:tc>
          <w:tcPr>
            <w:tcW w:w="1559" w:type="dxa"/>
            <w:vAlign w:val="center"/>
          </w:tcPr>
          <w:p w:rsidR="009C0F4F" w:rsidRPr="00736467" w:rsidRDefault="009C0F4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亚临界</w:t>
            </w:r>
          </w:p>
        </w:tc>
        <w:tc>
          <w:tcPr>
            <w:tcW w:w="1526" w:type="dxa"/>
            <w:vAlign w:val="center"/>
          </w:tcPr>
          <w:p w:rsidR="009C0F4F" w:rsidRPr="00736467" w:rsidRDefault="009C0F4F" w:rsidP="00E70EA6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湿冷</w:t>
            </w:r>
          </w:p>
        </w:tc>
      </w:tr>
      <w:tr w:rsidR="009C0F4F" w:rsidRPr="00736467" w:rsidTr="004B5708">
        <w:trPr>
          <w:trHeight w:val="70"/>
        </w:trPr>
        <w:tc>
          <w:tcPr>
            <w:tcW w:w="817" w:type="dxa"/>
            <w:vAlign w:val="center"/>
          </w:tcPr>
          <w:p w:rsidR="009C0F4F" w:rsidRPr="00736467" w:rsidRDefault="009C0F4F" w:rsidP="009C0F4F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15</w:t>
            </w:r>
          </w:p>
        </w:tc>
        <w:tc>
          <w:tcPr>
            <w:tcW w:w="1134" w:type="dxa"/>
            <w:vAlign w:val="center"/>
          </w:tcPr>
          <w:p w:rsidR="009C0F4F" w:rsidRPr="00736467" w:rsidRDefault="009C0F4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广西</w:t>
            </w:r>
          </w:p>
        </w:tc>
        <w:tc>
          <w:tcPr>
            <w:tcW w:w="1418" w:type="dxa"/>
            <w:vAlign w:val="center"/>
          </w:tcPr>
          <w:p w:rsidR="009C0F4F" w:rsidRPr="00736467" w:rsidRDefault="009C0F4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国投</w:t>
            </w:r>
          </w:p>
        </w:tc>
        <w:tc>
          <w:tcPr>
            <w:tcW w:w="2973" w:type="dxa"/>
            <w:vAlign w:val="center"/>
          </w:tcPr>
          <w:p w:rsidR="009C0F4F" w:rsidRPr="00736467" w:rsidRDefault="009C0F4F" w:rsidP="00125E13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北海电厂1、2号机组</w:t>
            </w:r>
          </w:p>
        </w:tc>
        <w:tc>
          <w:tcPr>
            <w:tcW w:w="2130" w:type="dxa"/>
            <w:vAlign w:val="center"/>
          </w:tcPr>
          <w:p w:rsidR="009C0F4F" w:rsidRPr="00736467" w:rsidRDefault="009C0F4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2×32</w:t>
            </w:r>
          </w:p>
        </w:tc>
        <w:tc>
          <w:tcPr>
            <w:tcW w:w="1843" w:type="dxa"/>
            <w:vAlign w:val="center"/>
          </w:tcPr>
          <w:p w:rsidR="009C0F4F" w:rsidRPr="00736467" w:rsidRDefault="009C0F4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2004/2005</w:t>
            </w:r>
          </w:p>
        </w:tc>
        <w:tc>
          <w:tcPr>
            <w:tcW w:w="1276" w:type="dxa"/>
            <w:vAlign w:val="center"/>
          </w:tcPr>
          <w:p w:rsidR="009C0F4F" w:rsidRPr="00736467" w:rsidRDefault="009C0F4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抽</w:t>
            </w:r>
            <w:r w:rsidRPr="00736467">
              <w:rPr>
                <w:rFonts w:ascii="仿宋_GB2312" w:eastAsia="仿宋_GB2312" w:hint="eastAsia"/>
                <w:sz w:val="30"/>
                <w:szCs w:val="30"/>
              </w:rPr>
              <w:t>凝</w:t>
            </w:r>
          </w:p>
        </w:tc>
        <w:tc>
          <w:tcPr>
            <w:tcW w:w="1559" w:type="dxa"/>
            <w:vAlign w:val="center"/>
          </w:tcPr>
          <w:p w:rsidR="009C0F4F" w:rsidRPr="00736467" w:rsidRDefault="009C0F4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亚临界</w:t>
            </w:r>
          </w:p>
        </w:tc>
        <w:tc>
          <w:tcPr>
            <w:tcW w:w="1526" w:type="dxa"/>
            <w:vAlign w:val="center"/>
          </w:tcPr>
          <w:p w:rsidR="009C0F4F" w:rsidRPr="00736467" w:rsidRDefault="009C0F4F" w:rsidP="00E70EA6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湿冷</w:t>
            </w:r>
          </w:p>
        </w:tc>
      </w:tr>
      <w:tr w:rsidR="009C0F4F" w:rsidRPr="00736467" w:rsidTr="004B5708">
        <w:trPr>
          <w:trHeight w:val="70"/>
        </w:trPr>
        <w:tc>
          <w:tcPr>
            <w:tcW w:w="817" w:type="dxa"/>
            <w:vAlign w:val="center"/>
          </w:tcPr>
          <w:p w:rsidR="009C0F4F" w:rsidRPr="00736467" w:rsidRDefault="009C0F4F" w:rsidP="009C0F4F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16</w:t>
            </w:r>
          </w:p>
        </w:tc>
        <w:tc>
          <w:tcPr>
            <w:tcW w:w="1134" w:type="dxa"/>
            <w:vAlign w:val="center"/>
          </w:tcPr>
          <w:p w:rsidR="009C0F4F" w:rsidRPr="00736467" w:rsidRDefault="009C0F4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河北</w:t>
            </w:r>
          </w:p>
        </w:tc>
        <w:tc>
          <w:tcPr>
            <w:tcW w:w="1418" w:type="dxa"/>
            <w:vAlign w:val="center"/>
          </w:tcPr>
          <w:p w:rsidR="009C0F4F" w:rsidRPr="00736467" w:rsidRDefault="009C0F4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华电</w:t>
            </w:r>
          </w:p>
        </w:tc>
        <w:tc>
          <w:tcPr>
            <w:tcW w:w="2973" w:type="dxa"/>
            <w:vAlign w:val="center"/>
          </w:tcPr>
          <w:p w:rsidR="009C0F4F" w:rsidRPr="00736467" w:rsidRDefault="009C0F4F" w:rsidP="00125E13">
            <w:pPr>
              <w:adjustRightInd w:val="0"/>
              <w:snapToGrid w:val="0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石家庄裕华热电厂1、2号机组</w:t>
            </w:r>
          </w:p>
        </w:tc>
        <w:tc>
          <w:tcPr>
            <w:tcW w:w="2130" w:type="dxa"/>
            <w:vAlign w:val="center"/>
          </w:tcPr>
          <w:p w:rsidR="009C0F4F" w:rsidRPr="00736467" w:rsidRDefault="009C0F4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2×30</w:t>
            </w:r>
          </w:p>
        </w:tc>
        <w:tc>
          <w:tcPr>
            <w:tcW w:w="1843" w:type="dxa"/>
            <w:vAlign w:val="center"/>
          </w:tcPr>
          <w:p w:rsidR="009C0F4F" w:rsidRPr="00736467" w:rsidRDefault="009C0F4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2009</w:t>
            </w:r>
          </w:p>
        </w:tc>
        <w:tc>
          <w:tcPr>
            <w:tcW w:w="1276" w:type="dxa"/>
            <w:vAlign w:val="center"/>
          </w:tcPr>
          <w:p w:rsidR="009C0F4F" w:rsidRPr="00736467" w:rsidRDefault="009C0F4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抽凝</w:t>
            </w:r>
          </w:p>
        </w:tc>
        <w:tc>
          <w:tcPr>
            <w:tcW w:w="1559" w:type="dxa"/>
            <w:vAlign w:val="center"/>
          </w:tcPr>
          <w:p w:rsidR="009C0F4F" w:rsidRPr="00736467" w:rsidRDefault="009C0F4F" w:rsidP="00125E13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36467">
              <w:rPr>
                <w:rFonts w:ascii="仿宋_GB2312" w:eastAsia="仿宋_GB2312" w:hint="eastAsia"/>
                <w:sz w:val="30"/>
                <w:szCs w:val="30"/>
              </w:rPr>
              <w:t>亚临界</w:t>
            </w:r>
          </w:p>
        </w:tc>
        <w:tc>
          <w:tcPr>
            <w:tcW w:w="1526" w:type="dxa"/>
            <w:vAlign w:val="center"/>
          </w:tcPr>
          <w:p w:rsidR="009C0F4F" w:rsidRPr="00736467" w:rsidRDefault="009C0F4F" w:rsidP="00E70EA6">
            <w:pPr>
              <w:adjustRightInd w:val="0"/>
              <w:snapToGrid w:val="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湿冷</w:t>
            </w:r>
          </w:p>
        </w:tc>
      </w:tr>
    </w:tbl>
    <w:p w:rsidR="005301BF" w:rsidRPr="005301BF" w:rsidRDefault="005301BF">
      <w:pPr>
        <w:rPr>
          <w:rFonts w:ascii="仿宋_GB2312" w:eastAsia="仿宋_GB2312"/>
          <w:b/>
          <w:sz w:val="32"/>
        </w:rPr>
      </w:pPr>
    </w:p>
    <w:sectPr w:rsidR="005301BF" w:rsidRPr="005301BF" w:rsidSect="005301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144" w:rsidRDefault="00595144" w:rsidP="00F41AE4">
      <w:pPr>
        <w:spacing w:line="240" w:lineRule="auto"/>
      </w:pPr>
      <w:r>
        <w:separator/>
      </w:r>
    </w:p>
  </w:endnote>
  <w:endnote w:type="continuationSeparator" w:id="1">
    <w:p w:rsidR="00595144" w:rsidRDefault="00595144" w:rsidP="00F41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144" w:rsidRDefault="00595144" w:rsidP="00F41AE4">
      <w:pPr>
        <w:spacing w:line="240" w:lineRule="auto"/>
      </w:pPr>
      <w:r>
        <w:separator/>
      </w:r>
    </w:p>
  </w:footnote>
  <w:footnote w:type="continuationSeparator" w:id="1">
    <w:p w:rsidR="00595144" w:rsidRDefault="00595144" w:rsidP="00F41A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1BF"/>
    <w:rsid w:val="00002849"/>
    <w:rsid w:val="0001627E"/>
    <w:rsid w:val="000877FE"/>
    <w:rsid w:val="00125E13"/>
    <w:rsid w:val="001A4B87"/>
    <w:rsid w:val="001B466E"/>
    <w:rsid w:val="002859DC"/>
    <w:rsid w:val="00296646"/>
    <w:rsid w:val="002D0DAD"/>
    <w:rsid w:val="002D7F81"/>
    <w:rsid w:val="00364992"/>
    <w:rsid w:val="003877EF"/>
    <w:rsid w:val="003E28E6"/>
    <w:rsid w:val="00491921"/>
    <w:rsid w:val="00492ED2"/>
    <w:rsid w:val="004B5708"/>
    <w:rsid w:val="004E365C"/>
    <w:rsid w:val="00523333"/>
    <w:rsid w:val="005301BF"/>
    <w:rsid w:val="00595144"/>
    <w:rsid w:val="006E64C4"/>
    <w:rsid w:val="00707E43"/>
    <w:rsid w:val="007167B0"/>
    <w:rsid w:val="00736467"/>
    <w:rsid w:val="00782A82"/>
    <w:rsid w:val="00857055"/>
    <w:rsid w:val="0086661A"/>
    <w:rsid w:val="0087144E"/>
    <w:rsid w:val="008A0DE2"/>
    <w:rsid w:val="008A48F5"/>
    <w:rsid w:val="00973528"/>
    <w:rsid w:val="009979A3"/>
    <w:rsid w:val="009B3567"/>
    <w:rsid w:val="009C0F4F"/>
    <w:rsid w:val="00A301A7"/>
    <w:rsid w:val="00AF4CE2"/>
    <w:rsid w:val="00B7062A"/>
    <w:rsid w:val="00BD0AFE"/>
    <w:rsid w:val="00BF6153"/>
    <w:rsid w:val="00D246BA"/>
    <w:rsid w:val="00D523EF"/>
    <w:rsid w:val="00D5355C"/>
    <w:rsid w:val="00D9401F"/>
    <w:rsid w:val="00DB1AC6"/>
    <w:rsid w:val="00E027DE"/>
    <w:rsid w:val="00E14E86"/>
    <w:rsid w:val="00E503C8"/>
    <w:rsid w:val="00E70EA6"/>
    <w:rsid w:val="00F41AE4"/>
    <w:rsid w:val="00F6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41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41AE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41AE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41A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2016-06-29T08:26:00Z</cp:lastPrinted>
  <dcterms:created xsi:type="dcterms:W3CDTF">2016-06-20T00:53:00Z</dcterms:created>
  <dcterms:modified xsi:type="dcterms:W3CDTF">2016-06-29T09:03:00Z</dcterms:modified>
</cp:coreProperties>
</file>